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AB" w:rsidRPr="00D07FAB" w:rsidRDefault="00D07FAB" w:rsidP="00D07FAB">
      <w:pPr>
        <w:widowControl/>
        <w:shd w:val="clear" w:color="auto" w:fill="FFFFFF"/>
        <w:spacing w:before="100" w:beforeAutospacing="1" w:after="150"/>
        <w:jc w:val="center"/>
        <w:outlineLvl w:val="2"/>
        <w:rPr>
          <w:rFonts w:ascii="Verdana" w:eastAsia="宋体" w:hAnsi="Verdana" w:cs="宋体"/>
          <w:b/>
          <w:bCs/>
          <w:color w:val="000000"/>
          <w:kern w:val="0"/>
          <w:sz w:val="30"/>
          <w:szCs w:val="30"/>
        </w:rPr>
      </w:pPr>
      <w:r w:rsidRPr="00D07FAB">
        <w:rPr>
          <w:rFonts w:ascii="Verdana" w:eastAsia="宋体" w:hAnsi="Verdana" w:cs="宋体"/>
          <w:b/>
          <w:bCs/>
          <w:color w:val="000000"/>
          <w:kern w:val="0"/>
          <w:sz w:val="30"/>
          <w:szCs w:val="30"/>
        </w:rPr>
        <w:t>课程考核实施方案撰写规范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600" w:lineRule="atLeast"/>
        <w:jc w:val="center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D07FAB">
        <w:rPr>
          <w:rFonts w:ascii="Verdana" w:eastAsia="宋体" w:hAnsi="Verdana" w:cs="宋体"/>
          <w:color w:val="000000"/>
          <w:kern w:val="0"/>
          <w:sz w:val="18"/>
          <w:szCs w:val="18"/>
        </w:rPr>
        <w:t>发布时间</w:t>
      </w:r>
      <w:r w:rsidRPr="00D07FAB">
        <w:rPr>
          <w:rFonts w:ascii="Verdana" w:eastAsia="宋体" w:hAnsi="Verdana" w:cs="宋体"/>
          <w:color w:val="000000"/>
          <w:kern w:val="0"/>
          <w:sz w:val="18"/>
          <w:szCs w:val="18"/>
        </w:rPr>
        <w:t>:2018-04-24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山</w:t>
      </w:r>
      <w:proofErr w:type="gramStart"/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>青院教</w:t>
      </w:r>
      <w:proofErr w:type="gramEnd"/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>字〔2017〕139号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制定课程考核实施方案是课程考核工作的起始性、关键性环节。为提高课程考核工作质量，规范课程考核实施方案的撰写，特制订本规范。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D07FA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一、适用范围</w:t>
      </w: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当学期开设的所有课程均需制定课程考核实施方案。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D07FA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二、主要内容与要求</w:t>
      </w: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1.课程基本信息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课程相关信息需与课程教学大纲相一致，授课对象信息填写应规范、完整。 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2.课程考核目标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课程考核是任课教师了解、检验课程教学目标达成度的方式或手段。课程考核目标应体现以学生能力培养为中心，以了解学生学习成果、检验学生对该课程应知应会实现程度为具体内容，从知识、能力、素质三个方面进行设定。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3.考核成绩构成及说明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课程考核成绩由过程性考核（形成性考核）和期末考核（终结性考核）两部分构成。过程性考核的项目，应围绕实现课程考核目标为依据进行设计，有助于引导学生从注重“考核结果”向注重“学习过程”转变。鼓励教师积极探索适合课程特点和学生实际情况的考核形式，实现考核方式的多样性、有效性、全面性和科学性。方案中应明确各部分分值及比重，并做简要说明。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　　4.过程性考核要求与评分标准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过程性考核可采用作业、调查报告、实验报告等多种形式，且均设有明确的能检验课程目标达成度的考核目标。杜绝出现考核目的不明确、不能检验学习成果达成度的考核项目，不应出现要求学生照抄照搬教材内容的作业。过程性考核各项目均应具体说明考核要求与评分标准，以此作为过程性考核评阅和打分的依据。不能提供评分标准和依据的，不应作为考核项目。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5.期末考核要求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应具体说明考核形式、考核要求等期末考核基本信息。 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D07FA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三、撰写要求</w:t>
      </w: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> 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1.撰写课程考核实施方案应以教学大纲为依据，围绕实现课程的知识、能力、素质培养目标确定。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2.课程考核实施方案由任课教师或课程组撰写。由课程组撰写的，需任课教师集体研讨、课程负责人协调、统一制定（同一教学大纲、同一专业的课程由多名教师任课的，应由课程组统一制订）。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3.课程考核实施方案起草后需由教研室对其科学性、可执行性等进行集体研讨，由教研室主任、分管教学工作副院长（副主任）逐级审核。定稿后，于学期初向学生公布。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4.撰写人须按学校统一要求的格式撰写（主要内容见附件）。落款的任课教师姓名必须手写，注明完成的年月日。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D07FA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四、排版格式要求</w:t>
      </w: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> 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《课程考核实施方案》的格式为A4纸型纵向打印，上下页边距为2.54厘米，左右页边距为3.17厘米，标题为三号字体加粗居中，正文为宋体小四号，正文行距为24磅。正文第一行间距</w:t>
      </w:r>
      <w:proofErr w:type="gramStart"/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>为段前</w:t>
      </w:r>
      <w:proofErr w:type="gramEnd"/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>0.5行。左侧装订。 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　　</w:t>
      </w:r>
      <w:r w:rsidRPr="00D07FA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五、归档要求</w:t>
      </w: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> 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《课程考核实施方案》与学生答卷、学生成绩登记表等考核材料一并归档保存。 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D07FA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六、本规范由教务处负责解释。</w:t>
      </w: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> 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D07FAB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七、本规范自发布之日起施行。</w:t>
      </w: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D07FAB" w:rsidRPr="00D07FAB" w:rsidRDefault="00D07FAB" w:rsidP="00D07FA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  </w:t>
      </w:r>
    </w:p>
    <w:p w:rsidR="00D07FAB" w:rsidRPr="00D07FAB" w:rsidRDefault="00D07FAB" w:rsidP="00D07FAB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>    附件：山东青年政治学院课程考核实施方案撰写模板</w:t>
      </w:r>
    </w:p>
    <w:p w:rsidR="00D07FAB" w:rsidRPr="00D07FAB" w:rsidRDefault="00D07FAB" w:rsidP="00D07FAB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D07FAB" w:rsidRPr="00D07FAB" w:rsidRDefault="00D07FAB" w:rsidP="00D07FAB">
      <w:pPr>
        <w:widowControl/>
        <w:shd w:val="clear" w:color="auto" w:fill="FFFFFF"/>
        <w:jc w:val="righ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>教务处</w:t>
      </w:r>
    </w:p>
    <w:p w:rsidR="00D07FAB" w:rsidRPr="00D07FAB" w:rsidRDefault="00D07FAB" w:rsidP="00D07FAB">
      <w:pPr>
        <w:widowControl/>
        <w:shd w:val="clear" w:color="auto" w:fill="FFFFFF"/>
        <w:jc w:val="righ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07FAB">
        <w:rPr>
          <w:rFonts w:ascii="宋体" w:eastAsia="宋体" w:hAnsi="宋体" w:cs="宋体" w:hint="eastAsia"/>
          <w:color w:val="000000"/>
          <w:kern w:val="0"/>
          <w:szCs w:val="21"/>
        </w:rPr>
        <w:t>2017年12月29日</w:t>
      </w:r>
    </w:p>
    <w:p w:rsidR="008A3141" w:rsidRDefault="008A3141">
      <w:bookmarkStart w:id="0" w:name="_GoBack"/>
      <w:bookmarkEnd w:id="0"/>
    </w:p>
    <w:sectPr w:rsidR="008A3141" w:rsidSect="002833B4">
      <w:pgSz w:w="11906" w:h="16838" w:code="9"/>
      <w:pgMar w:top="2098" w:right="1531" w:bottom="1984" w:left="1531" w:header="851" w:footer="158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E4"/>
    <w:rsid w:val="00047624"/>
    <w:rsid w:val="000478C5"/>
    <w:rsid w:val="000966A5"/>
    <w:rsid w:val="000E7867"/>
    <w:rsid w:val="001333A2"/>
    <w:rsid w:val="00134545"/>
    <w:rsid w:val="0019509B"/>
    <w:rsid w:val="001B2763"/>
    <w:rsid w:val="001C245D"/>
    <w:rsid w:val="001C3FA9"/>
    <w:rsid w:val="001D00B8"/>
    <w:rsid w:val="001E76B0"/>
    <w:rsid w:val="00243625"/>
    <w:rsid w:val="00244E5A"/>
    <w:rsid w:val="0026439A"/>
    <w:rsid w:val="002833B4"/>
    <w:rsid w:val="00290EAE"/>
    <w:rsid w:val="002B3BDD"/>
    <w:rsid w:val="002C058A"/>
    <w:rsid w:val="002F47E0"/>
    <w:rsid w:val="00336253"/>
    <w:rsid w:val="00340460"/>
    <w:rsid w:val="00341B81"/>
    <w:rsid w:val="0035174B"/>
    <w:rsid w:val="003567E2"/>
    <w:rsid w:val="003669C6"/>
    <w:rsid w:val="00395350"/>
    <w:rsid w:val="003A3A65"/>
    <w:rsid w:val="003B3000"/>
    <w:rsid w:val="003B41E1"/>
    <w:rsid w:val="003C0106"/>
    <w:rsid w:val="003C7735"/>
    <w:rsid w:val="0041754E"/>
    <w:rsid w:val="00475F12"/>
    <w:rsid w:val="00477D36"/>
    <w:rsid w:val="00492B12"/>
    <w:rsid w:val="004961DF"/>
    <w:rsid w:val="004A4D80"/>
    <w:rsid w:val="004F3952"/>
    <w:rsid w:val="005146D2"/>
    <w:rsid w:val="0053190E"/>
    <w:rsid w:val="00536EF2"/>
    <w:rsid w:val="00576522"/>
    <w:rsid w:val="0059085D"/>
    <w:rsid w:val="005F3D2B"/>
    <w:rsid w:val="0060073E"/>
    <w:rsid w:val="00613B09"/>
    <w:rsid w:val="00625C6F"/>
    <w:rsid w:val="006356B1"/>
    <w:rsid w:val="00651E96"/>
    <w:rsid w:val="00671FA0"/>
    <w:rsid w:val="00693710"/>
    <w:rsid w:val="006A1DE2"/>
    <w:rsid w:val="006C0511"/>
    <w:rsid w:val="006C1FEC"/>
    <w:rsid w:val="006D1398"/>
    <w:rsid w:val="00717FE4"/>
    <w:rsid w:val="0073445E"/>
    <w:rsid w:val="007441E5"/>
    <w:rsid w:val="007741B6"/>
    <w:rsid w:val="007908B8"/>
    <w:rsid w:val="007A4FCA"/>
    <w:rsid w:val="00826B8D"/>
    <w:rsid w:val="00836D82"/>
    <w:rsid w:val="008445CF"/>
    <w:rsid w:val="00866FC7"/>
    <w:rsid w:val="008864B3"/>
    <w:rsid w:val="008A3141"/>
    <w:rsid w:val="00915F38"/>
    <w:rsid w:val="0092258E"/>
    <w:rsid w:val="009956D4"/>
    <w:rsid w:val="009C140C"/>
    <w:rsid w:val="009C5AB2"/>
    <w:rsid w:val="009C5F08"/>
    <w:rsid w:val="009F6629"/>
    <w:rsid w:val="00A0132D"/>
    <w:rsid w:val="00A40E0D"/>
    <w:rsid w:val="00AC25E1"/>
    <w:rsid w:val="00AE1F7F"/>
    <w:rsid w:val="00AF1187"/>
    <w:rsid w:val="00B14596"/>
    <w:rsid w:val="00B16495"/>
    <w:rsid w:val="00B25148"/>
    <w:rsid w:val="00B43923"/>
    <w:rsid w:val="00B7786B"/>
    <w:rsid w:val="00B95FF8"/>
    <w:rsid w:val="00BA2C68"/>
    <w:rsid w:val="00C16773"/>
    <w:rsid w:val="00C20F63"/>
    <w:rsid w:val="00C27EBF"/>
    <w:rsid w:val="00C37346"/>
    <w:rsid w:val="00C67728"/>
    <w:rsid w:val="00CC7E85"/>
    <w:rsid w:val="00CF650A"/>
    <w:rsid w:val="00D07FAB"/>
    <w:rsid w:val="00D12117"/>
    <w:rsid w:val="00D57353"/>
    <w:rsid w:val="00D7345A"/>
    <w:rsid w:val="00E210A0"/>
    <w:rsid w:val="00E243E3"/>
    <w:rsid w:val="00E353BA"/>
    <w:rsid w:val="00E71CBD"/>
    <w:rsid w:val="00E8346F"/>
    <w:rsid w:val="00E9684A"/>
    <w:rsid w:val="00ED7A43"/>
    <w:rsid w:val="00EE0143"/>
    <w:rsid w:val="00EE5C7E"/>
    <w:rsid w:val="00F1326D"/>
    <w:rsid w:val="00F24D2F"/>
    <w:rsid w:val="00F76DC9"/>
    <w:rsid w:val="00F845D9"/>
    <w:rsid w:val="00F86B56"/>
    <w:rsid w:val="00F93390"/>
    <w:rsid w:val="00F97001"/>
    <w:rsid w:val="00FA78D8"/>
    <w:rsid w:val="00FA7DF6"/>
    <w:rsid w:val="00FC3EF9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72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17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6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2018-05-02T01:32:00Z</dcterms:created>
  <dcterms:modified xsi:type="dcterms:W3CDTF">2018-05-02T01:33:00Z</dcterms:modified>
</cp:coreProperties>
</file>